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AE4" w:rsidRDefault="00871AE4" w:rsidP="00871AE4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r w:rsidRPr="00871AE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br/>
      </w:r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ОБҐРУНТУВАННЯ </w:t>
      </w:r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proofErr w:type="spellStart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застосування</w:t>
      </w:r>
      <w:proofErr w:type="spellEnd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2C76C3" w:rsidRPr="002C76C3" w:rsidRDefault="002C76C3" w:rsidP="00871AE4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71AE4" w:rsidRPr="00871AE4" w:rsidRDefault="002C76C3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0" w:name="n4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871AE4" w:rsidRPr="00871AE4" w:rsidRDefault="002C76C3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5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Pr="002C76C3"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71AE4" w:rsidRPr="00871AE4" w:rsidRDefault="002C76C3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6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1.2. Код за ЄДРПОУ:</w:t>
      </w:r>
      <w:r w:rsidRPr="002C76C3">
        <w:t xml:space="preserve"> </w:t>
      </w:r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02071205.</w:t>
      </w:r>
    </w:p>
    <w:p w:rsidR="00871AE4" w:rsidRPr="00871AE4" w:rsidRDefault="002C76C3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7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Pr="002C76C3">
        <w:t xml:space="preserve"> </w:t>
      </w:r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м.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871AE4" w:rsidRPr="008A36DC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4" w:name="n8"/>
      <w:bookmarkEnd w:id="4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1.4.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Посадова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відповідальна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прізвище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посада та адреса, номер телефону та телефаксу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зазначенням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коду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міжміського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телефонн</w:t>
      </w:r>
      <w:r w:rsid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ого </w:t>
      </w:r>
      <w:proofErr w:type="spellStart"/>
      <w:r w:rsid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зв’язку</w:t>
      </w:r>
      <w:proofErr w:type="spellEnd"/>
      <w:r w:rsid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2C76C3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електронна</w:t>
      </w:r>
      <w:proofErr w:type="spellEnd"/>
      <w:r w:rsidR="002C76C3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адреса):</w:t>
      </w:r>
      <w:r w:rsidR="002C76C3" w:rsidRPr="008A36DC">
        <w:t xml:space="preserve"> </w:t>
      </w:r>
      <w:proofErr w:type="spellStart"/>
      <w:r w:rsidR="002C76C3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Пахаренко</w:t>
      </w:r>
      <w:proofErr w:type="spellEnd"/>
      <w:r w:rsidR="002C76C3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2C76C3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Володимир</w:t>
      </w:r>
      <w:proofErr w:type="spellEnd"/>
      <w:r w:rsidR="002C76C3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Степанович, </w:t>
      </w:r>
      <w:proofErr w:type="spellStart"/>
      <w:r w:rsidR="002C76C3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головний</w:t>
      </w:r>
      <w:proofErr w:type="spellEnd"/>
      <w:r w:rsidR="002C76C3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2C76C3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інженер</w:t>
      </w:r>
      <w:proofErr w:type="spellEnd"/>
      <w:r w:rsidR="002C76C3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майдан </w:t>
      </w:r>
      <w:proofErr w:type="spellStart"/>
      <w:r w:rsidR="002C76C3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2C76C3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4, к. 4-112, м. </w:t>
      </w:r>
      <w:proofErr w:type="spellStart"/>
      <w:r w:rsidR="002C76C3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</w:t>
      </w:r>
      <w:proofErr w:type="spellEnd"/>
      <w:r w:rsidR="002C76C3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2C76C3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Дзержинський</w:t>
      </w:r>
      <w:proofErr w:type="spellEnd"/>
      <w:r w:rsidR="002C76C3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район, 61022, (057) 707-55-21.</w:t>
      </w:r>
    </w:p>
    <w:p w:rsidR="00871AE4" w:rsidRPr="008A36DC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5" w:name="n9"/>
      <w:bookmarkEnd w:id="5"/>
      <w:r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1.5. Дата </w:t>
      </w:r>
      <w:proofErr w:type="spellStart"/>
      <w:r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прийняття</w:t>
      </w:r>
      <w:proofErr w:type="spellEnd"/>
      <w:r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комітетом</w:t>
      </w:r>
      <w:proofErr w:type="spellEnd"/>
      <w:r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конкурсних</w:t>
      </w:r>
      <w:proofErr w:type="spellEnd"/>
      <w:r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замовника</w:t>
      </w:r>
      <w:proofErr w:type="spellEnd"/>
      <w:r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ішення</w:t>
      </w:r>
      <w:proofErr w:type="spellEnd"/>
      <w:r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застосування</w:t>
      </w:r>
      <w:proofErr w:type="spellEnd"/>
      <w:r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r w:rsidR="002C76C3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ереговорної</w:t>
      </w:r>
      <w:proofErr w:type="spellEnd"/>
      <w:r w:rsidR="002C76C3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2C76C3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процедури</w:t>
      </w:r>
      <w:proofErr w:type="spellEnd"/>
      <w:r w:rsidR="002C76C3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2C76C3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закупівлі</w:t>
      </w:r>
      <w:proofErr w:type="spellEnd"/>
      <w:r w:rsidR="002C76C3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="00272D77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17.11.2014.</w:t>
      </w:r>
    </w:p>
    <w:p w:rsidR="002C76C3" w:rsidRPr="008A36DC" w:rsidRDefault="002C76C3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71AE4" w:rsidRPr="008A36DC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6" w:name="n10"/>
      <w:bookmarkEnd w:id="6"/>
      <w:r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</w:t>
      </w:r>
      <w:proofErr w:type="spellStart"/>
      <w:r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Інформація</w:t>
      </w:r>
      <w:proofErr w:type="spellEnd"/>
      <w:r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</w:t>
      </w:r>
      <w:r w:rsidR="00272D77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 предмет </w:t>
      </w:r>
      <w:proofErr w:type="spellStart"/>
      <w:r w:rsidR="00272D77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</w:t>
      </w:r>
      <w:proofErr w:type="gramStart"/>
      <w:r w:rsidR="00272D77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</w:t>
      </w:r>
      <w:proofErr w:type="gramEnd"/>
      <w:r w:rsidR="00272D77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="00272D77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1"/>
      <w:bookmarkEnd w:id="7"/>
      <w:r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2.1. </w:t>
      </w:r>
      <w:proofErr w:type="spellStart"/>
      <w:r w:rsidR="00272D77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Найменування</w:t>
      </w:r>
      <w:proofErr w:type="spellEnd"/>
      <w:r w:rsidR="00272D77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предмета </w:t>
      </w:r>
      <w:proofErr w:type="spellStart"/>
      <w:r w:rsidR="00272D77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</w:t>
      </w:r>
      <w:proofErr w:type="gramStart"/>
      <w:r w:rsidR="00272D77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</w:t>
      </w:r>
      <w:proofErr w:type="gramEnd"/>
      <w:r w:rsidR="00272D77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="00272D77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="00FA29FD" w:rsidRPr="008A36DC">
        <w:t xml:space="preserve"> </w:t>
      </w:r>
      <w:r w:rsidR="00171032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пара та </w:t>
      </w:r>
      <w:proofErr w:type="spellStart"/>
      <w:r w:rsidR="00171032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гаряча</w:t>
      </w:r>
      <w:proofErr w:type="spellEnd"/>
      <w:r w:rsidR="00171032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вода; </w:t>
      </w:r>
      <w:proofErr w:type="spellStart"/>
      <w:r w:rsidR="00171032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постачання</w:t>
      </w:r>
      <w:proofErr w:type="spellEnd"/>
      <w:r w:rsidR="00171032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пари та </w:t>
      </w:r>
      <w:proofErr w:type="spellStart"/>
      <w:r w:rsidR="00171032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гарячої</w:t>
      </w:r>
      <w:proofErr w:type="spellEnd"/>
      <w:r w:rsidR="00171032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води трубопроводами (</w:t>
      </w:r>
      <w:proofErr w:type="spellStart"/>
      <w:r w:rsidR="00171032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постачання</w:t>
      </w:r>
      <w:proofErr w:type="spellEnd"/>
      <w:r w:rsidR="00171032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171032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теплової</w:t>
      </w:r>
      <w:proofErr w:type="spellEnd"/>
      <w:r w:rsidR="00171032" w:rsidRP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171032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="00171032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 (код за ДК 016:2010 – 35.30.1</w:t>
      </w:r>
      <w:r w:rsid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2-00.00</w:t>
      </w:r>
      <w:r w:rsidR="00171032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  <w:r w:rsid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171032" w:rsidRDefault="00871AE4" w:rsidP="0017103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2"/>
      <w:bookmarkEnd w:id="8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FA29FD" w:rsidRPr="00FA29FD">
        <w:t xml:space="preserve"> </w:t>
      </w:r>
      <w:proofErr w:type="spellStart"/>
      <w:r w:rsid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всього</w:t>
      </w:r>
      <w:proofErr w:type="spellEnd"/>
      <w:r w:rsid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</w:t>
      </w:r>
      <w:r w:rsidR="00171032"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24450,0</w:t>
      </w:r>
      <w:r w:rsid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</w:t>
      </w:r>
      <w:r w:rsidR="00171032"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71032"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Гкл</w:t>
      </w:r>
      <w:proofErr w:type="spellEnd"/>
      <w:r w:rsidR="00171032"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171032" w:rsidRPr="00644CA2" w:rsidRDefault="00171032" w:rsidP="0017103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1 (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теплової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для 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бюджетних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установ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proofErr w:type="gram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адм</w:t>
      </w:r>
      <w:proofErr w:type="gram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іністративно-господарчі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будівлі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навчальні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корпуси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лабораторії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орендовані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приміщення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тощо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)) – 14800,00 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Гкл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.;</w:t>
      </w:r>
    </w:p>
    <w:p w:rsidR="00171032" w:rsidRPr="004725C2" w:rsidRDefault="00171032" w:rsidP="0017103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(</w:t>
      </w:r>
      <w:proofErr w:type="spellStart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Pr="00644CA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теплової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енергії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населення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гуртожитки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)) – 9650,00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Гкл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3"/>
      <w:bookmarkEnd w:id="9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2.3.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171032" w:rsidRPr="00171032" w:rsidRDefault="00171032" w:rsidP="0017103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gram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м-н</w:t>
      </w:r>
      <w:proofErr w:type="gram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м-н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6;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тенісний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комплекс «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Унікорт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м-н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Мироносицька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1;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Леніна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20; спорткомплекс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14;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proofErr w:type="gram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proofErr w:type="gram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ія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ЦНБ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Університетська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23;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віварій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Балакірева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45; музей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природи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Тринклера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8,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Курчатова, 31;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23 Августа, 75;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Дарвіна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6;</w:t>
      </w:r>
    </w:p>
    <w:p w:rsidR="00FA29FD" w:rsidRPr="00871AE4" w:rsidRDefault="00171032" w:rsidP="0017103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2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11;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4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13;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Целіноградська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46;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6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Ак. Вальтера, 14;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7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Артема, 46;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9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Л.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51;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10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12;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11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10;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 (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гаряча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вода)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proofErr w:type="gram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</w:t>
      </w:r>
      <w:proofErr w:type="gram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іноградська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46;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9 (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гаряча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вода)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Л. </w:t>
      </w:r>
      <w:proofErr w:type="spellStart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51.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4"/>
      <w:bookmarkEnd w:id="10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2.4. Строк поставки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FA29FD" w:rsidRPr="00FA29FD" w:rsidRDefault="00FA29FD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до 31.12.2015; </w:t>
      </w:r>
    </w:p>
    <w:p w:rsidR="00FA29FD" w:rsidRPr="00FA29FD" w:rsidRDefault="00FA29FD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до 31.12.2015; </w:t>
      </w:r>
    </w:p>
    <w:p w:rsidR="00FA29FD" w:rsidRPr="00871AE4" w:rsidRDefault="00FA29FD" w:rsidP="0017103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1" w:name="n15"/>
      <w:bookmarkEnd w:id="11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учасників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2" w:name="n16"/>
      <w:bookmarkEnd w:id="12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3.1.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Повне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м’я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фізичної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особи: </w:t>
      </w:r>
      <w:proofErr w:type="spellStart"/>
      <w:r w:rsidR="00171032"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Комунальне</w:t>
      </w:r>
      <w:proofErr w:type="spellEnd"/>
      <w:r w:rsidR="00171032"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171032"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="00171032"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ідприємство</w:t>
      </w:r>
      <w:proofErr w:type="spellEnd"/>
      <w:r w:rsidR="00171032"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="00171032"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Харківські</w:t>
      </w:r>
      <w:proofErr w:type="spellEnd"/>
      <w:r w:rsidR="00171032"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71032"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теплові</w:t>
      </w:r>
      <w:proofErr w:type="spellEnd"/>
      <w:r w:rsidR="00171032"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71032"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мережі</w:t>
      </w:r>
      <w:proofErr w:type="spellEnd"/>
      <w:r w:rsidR="00171032"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  <w:r w:rsid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3" w:name="n17"/>
      <w:bookmarkEnd w:id="13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3.2. Код за ЄДРПОУ/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171032" w:rsidRPr="0017103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31557119</w:t>
      </w:r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FA29FD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4" w:name="n18"/>
      <w:bookmarkEnd w:id="14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3.3.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проживання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зичної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особи, телефон, телефакс:</w:t>
      </w:r>
      <w:r w:rsidR="00FA29FD" w:rsidRPr="00FA29FD">
        <w:t xml:space="preserve"> </w:t>
      </w:r>
      <w:proofErr w:type="spellStart"/>
      <w:r w:rsidR="0017103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17103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Доброхотова,11, </w:t>
      </w:r>
      <w:proofErr w:type="spellStart"/>
      <w:r w:rsidR="0017103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Комінтернівський</w:t>
      </w:r>
      <w:proofErr w:type="spellEnd"/>
      <w:r w:rsidR="0017103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район, м. </w:t>
      </w:r>
      <w:proofErr w:type="spellStart"/>
      <w:r w:rsidR="0017103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</w:t>
      </w:r>
      <w:proofErr w:type="spellEnd"/>
      <w:r w:rsidR="0017103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61037, (057) 758-84-07; </w:t>
      </w:r>
      <w:r w:rsidR="008A36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="00171032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737-94-00. </w:t>
      </w: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FA29FD" w:rsidRPr="00FA29FD" w:rsidRDefault="00871AE4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5" w:name="n19"/>
      <w:bookmarkEnd w:id="15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Умова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пункт 2 </w:t>
      </w:r>
      <w:proofErr w:type="spellStart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части</w:t>
      </w:r>
      <w:r w:rsidR="000E751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r w:rsidR="000E751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 ст. 39 Закону </w:t>
      </w:r>
      <w:proofErr w:type="spellStart"/>
      <w:r w:rsidR="000E751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0E751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E751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вiд</w:t>
      </w:r>
      <w:proofErr w:type="spellEnd"/>
      <w:r w:rsidR="000E751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</w:t>
      </w:r>
      <w:bookmarkStart w:id="16" w:name="_GoBack"/>
      <w:bookmarkEnd w:id="16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0.04.2014 р. № 1197-VII «Про </w:t>
      </w:r>
      <w:proofErr w:type="spellStart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здійснення</w:t>
      </w:r>
      <w:proofErr w:type="spellEnd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– </w:t>
      </w:r>
      <w:proofErr w:type="spellStart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переговорна</w:t>
      </w:r>
      <w:proofErr w:type="spellEnd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процедура </w:t>
      </w:r>
      <w:proofErr w:type="spellStart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застосовується</w:t>
      </w:r>
      <w:proofErr w:type="spellEnd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як </w:t>
      </w:r>
      <w:proofErr w:type="spellStart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виняток</w:t>
      </w:r>
      <w:proofErr w:type="spellEnd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разі</w:t>
      </w:r>
      <w:proofErr w:type="spellEnd"/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71AE4" w:rsidRDefault="00FA29FD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конкуренції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(у тому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числі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proofErr w:type="gram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техн</w:t>
      </w:r>
      <w:proofErr w:type="gram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ічних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причин) на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відповідному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ринку,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внаслідок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чого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договір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може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бути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лише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одним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постачальником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за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цьому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альтернативи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FA29FD" w:rsidRPr="00871AE4" w:rsidRDefault="00FA29FD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171032" w:rsidRPr="00171032" w:rsidRDefault="00871AE4" w:rsidP="002034ED">
      <w:pPr>
        <w:spacing w:after="0" w:line="240" w:lineRule="auto"/>
        <w:ind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7" w:name="n20"/>
      <w:bookmarkEnd w:id="17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5. Причини та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обставини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якими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керувався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час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FA29FD" w:rsidRPr="00FA29FD">
        <w:t xml:space="preserve"> </w:t>
      </w:r>
      <w:r w:rsidR="00171032" w:rsidRPr="00171032">
        <w:rPr>
          <w:rFonts w:ascii="Times New Roman" w:eastAsia="Calibri" w:hAnsi="Times New Roman" w:cs="Times New Roman"/>
          <w:sz w:val="24"/>
          <w:szCs w:val="24"/>
        </w:rPr>
        <w:t>КП «Харківські теплові мережі» займає монопольне (домінуюче) становище на ринку транспортування теплової енергії магістральними та місцевими (розподільчими) тепловими мережами</w:t>
      </w:r>
      <w:r w:rsidR="00171032" w:rsidRPr="0017103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171032" w:rsidRPr="00171032">
        <w:rPr>
          <w:rFonts w:ascii="Times New Roman" w:eastAsia="Calibri" w:hAnsi="Times New Roman" w:cs="Times New Roman"/>
          <w:sz w:val="24"/>
          <w:szCs w:val="24"/>
        </w:rPr>
        <w:t xml:space="preserve">за регульованим тарифом в межах мереж, що ним експлуатуються в місті </w:t>
      </w:r>
      <w:proofErr w:type="spellStart"/>
      <w:r w:rsidR="00171032" w:rsidRPr="00171032">
        <w:rPr>
          <w:rFonts w:ascii="Times New Roman" w:eastAsia="Calibri" w:hAnsi="Times New Roman" w:cs="Times New Roman"/>
          <w:sz w:val="24"/>
          <w:szCs w:val="24"/>
          <w:lang w:val="ru-RU"/>
        </w:rPr>
        <w:t>Xap</w:t>
      </w:r>
      <w:proofErr w:type="spellEnd"/>
      <w:r w:rsidR="00171032" w:rsidRPr="00171032">
        <w:rPr>
          <w:rFonts w:ascii="Times New Roman" w:eastAsia="Calibri" w:hAnsi="Times New Roman" w:cs="Times New Roman"/>
          <w:sz w:val="24"/>
          <w:szCs w:val="24"/>
        </w:rPr>
        <w:t>к</w:t>
      </w:r>
      <w:r w:rsidR="00171032" w:rsidRPr="00171032">
        <w:rPr>
          <w:rFonts w:ascii="Times New Roman" w:eastAsia="Calibri" w:hAnsi="Times New Roman" w:cs="Times New Roman"/>
          <w:sz w:val="24"/>
          <w:szCs w:val="24"/>
          <w:lang w:val="ru-RU"/>
        </w:rPr>
        <w:t>o</w:t>
      </w:r>
      <w:r w:rsidR="00171032" w:rsidRPr="00171032">
        <w:rPr>
          <w:rFonts w:ascii="Times New Roman" w:eastAsia="Calibri" w:hAnsi="Times New Roman" w:cs="Times New Roman"/>
          <w:sz w:val="24"/>
          <w:szCs w:val="24"/>
        </w:rPr>
        <w:t>в</w:t>
      </w:r>
      <w:r w:rsidR="00171032" w:rsidRPr="00171032">
        <w:rPr>
          <w:rFonts w:ascii="Times New Roman" w:eastAsia="Calibri" w:hAnsi="Times New Roman" w:cs="Times New Roman"/>
          <w:sz w:val="24"/>
          <w:szCs w:val="24"/>
          <w:lang w:val="ru-RU"/>
        </w:rPr>
        <w:t>i</w:t>
      </w:r>
      <w:r w:rsidR="00171032" w:rsidRPr="00171032">
        <w:rPr>
          <w:rFonts w:ascii="Times New Roman" w:eastAsia="Calibri" w:hAnsi="Times New Roman" w:cs="Times New Roman"/>
          <w:sz w:val="24"/>
          <w:szCs w:val="24"/>
        </w:rPr>
        <w:t xml:space="preserve">, та внесене національною комісією, що здійснює державне регулювання у сферах енергетики та комунальних послуг в зведений перелік суб’єктів природних монополій на </w:t>
      </w:r>
      <w:r w:rsidR="002034ED" w:rsidRPr="002034ED">
        <w:rPr>
          <w:rFonts w:ascii="Times New Roman" w:eastAsia="Calibri" w:hAnsi="Times New Roman" w:cs="Times New Roman"/>
          <w:sz w:val="24"/>
          <w:szCs w:val="24"/>
        </w:rPr>
        <w:t xml:space="preserve">офіційному </w:t>
      </w:r>
      <w:r w:rsidR="002034ED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веб-</w:t>
      </w:r>
      <w:proofErr w:type="spellStart"/>
      <w:r w:rsidR="002034ED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="002034ED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Антимонопольного </w:t>
      </w:r>
      <w:proofErr w:type="spellStart"/>
      <w:r w:rsidR="002034ED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="002034ED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034ED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2034ED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2034ED" w:rsidRPr="002034ED">
        <w:rPr>
          <w:rFonts w:ascii="Times New Roman" w:eastAsia="Calibri" w:hAnsi="Times New Roman" w:cs="Times New Roman"/>
          <w:sz w:val="24"/>
          <w:szCs w:val="24"/>
        </w:rPr>
        <w:t>за № 316 (станом на 14.10.2014 р.).</w:t>
      </w:r>
    </w:p>
    <w:p w:rsidR="00871AE4" w:rsidRPr="002034ED" w:rsidRDefault="00FA29FD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зв’язку із вищенаведеним, у Харківського національного університету імені </w:t>
      </w:r>
      <w:r w:rsidR="001A5217" w:rsidRP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В.Н. </w:t>
      </w:r>
      <w:proofErr w:type="spellStart"/>
      <w:r w:rsidRP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Каразіна</w:t>
      </w:r>
      <w:proofErr w:type="spellEnd"/>
      <w:r w:rsidRP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виникає необхідність придбання послуг з </w:t>
      </w:r>
      <w:r w:rsidR="002034ED" w:rsidRP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постачання пари та гарячо</w:t>
      </w:r>
      <w:r w:rsid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</w:t>
      </w:r>
      <w:r w:rsidR="002034ED" w:rsidRP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води; постачання пари та гарячої води трубопроводами (постачання теплової енергії) (код за ДК 016:2010 – 35.30.12-00.00)</w:t>
      </w:r>
      <w:r w:rsidRP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2015 рік за переговорною процедурою закупівлі по </w:t>
      </w:r>
      <w:r w:rsid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двом</w:t>
      </w:r>
      <w:r w:rsidRP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лотам у </w:t>
      </w:r>
      <w:r w:rsidR="002034ED" w:rsidRP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Комунальн</w:t>
      </w:r>
      <w:r w:rsid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="002034ED" w:rsidRP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підприємств</w:t>
      </w:r>
      <w:r w:rsid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2034ED" w:rsidRP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«Харківські теплові мережі»</w:t>
      </w:r>
      <w:r w:rsidR="00304468" w:rsidRP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04468" w:rsidRPr="002034ED" w:rsidRDefault="00304468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4468" w:rsidRPr="00304468" w:rsidRDefault="00871AE4" w:rsidP="0030446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8" w:name="n21"/>
      <w:bookmarkEnd w:id="18"/>
      <w:r w:rsidRP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Документи, що підтверджують наявність умов застосування п</w:t>
      </w:r>
      <w:r w:rsidR="00304468" w:rsidRP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ереговорної процедури закупівлі: ст. 5 «Сфери діяльності суб'єктів природних монополій» Закону України «Про природні монополії», </w:t>
      </w:r>
      <w:r w:rsidR="00B15D01" w:rsidRP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Розпорядження Антимонопольного комітету України від 28 листопада 2012 року № 874-р «Про затвердження Порядку складання та ведення зведеного переліку суб’єктів природних монополій», </w:t>
      </w:r>
      <w:r w:rsidR="00304468" w:rsidRP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витяг із зведеного переліку суб’єктів природних монополій, розміщеного на офіційному </w:t>
      </w:r>
      <w:proofErr w:type="spellStart"/>
      <w:r w:rsidR="00304468" w:rsidRP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веб-порталі</w:t>
      </w:r>
      <w:proofErr w:type="spellEnd"/>
      <w:r w:rsidR="00304468" w:rsidRP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Антимонопольного комітету України – </w:t>
      </w:r>
      <w:r w:rsidR="002034ED" w:rsidRP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Комунальне</w:t>
      </w:r>
      <w:r w:rsid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підприємство</w:t>
      </w:r>
      <w:r w:rsidR="002034ED" w:rsidRP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«Харківські теплові мережі»</w:t>
      </w:r>
      <w:r w:rsidR="0020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внесено до </w:t>
      </w:r>
      <w:proofErr w:type="spellStart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перелік</w:t>
      </w:r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proofErr w:type="spellEnd"/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суб’єктів</w:t>
      </w:r>
      <w:proofErr w:type="spellEnd"/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природних</w:t>
      </w:r>
      <w:proofErr w:type="spellEnd"/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монополій</w:t>
      </w:r>
      <w:proofErr w:type="spellEnd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порядковим</w:t>
      </w:r>
      <w:proofErr w:type="spellEnd"/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номером </w:t>
      </w:r>
      <w:r w:rsidR="002034E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316</w:t>
      </w:r>
      <w:r w:rsidR="00304468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(станом на 14.10.2014 р.)</w:t>
      </w:r>
      <w:r w:rsid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304468" w:rsidRPr="00304468" w:rsidRDefault="00304468" w:rsidP="0030446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304468" w:rsidRPr="00304468" w:rsidRDefault="00304468" w:rsidP="0030446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304468" w:rsidRPr="00304468" w:rsidRDefault="00304468" w:rsidP="001A5217">
      <w:pPr>
        <w:shd w:val="clear" w:color="auto" w:fill="FFFFFF"/>
        <w:spacing w:after="0" w:line="240" w:lineRule="auto"/>
        <w:ind w:left="450"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Заступник </w:t>
      </w:r>
      <w:proofErr w:type="spellStart"/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голови</w:t>
      </w:r>
      <w:proofErr w:type="spellEnd"/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871AE4" w:rsidRPr="00871AE4" w:rsidRDefault="00304468" w:rsidP="001A5217">
      <w:pPr>
        <w:shd w:val="clear" w:color="auto" w:fill="FFFFFF"/>
        <w:spacing w:after="0" w:line="240" w:lineRule="auto"/>
        <w:ind w:left="450"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В.М. </w:t>
      </w:r>
      <w:proofErr w:type="spellStart"/>
      <w:r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Ришков</w:t>
      </w:r>
      <w:proofErr w:type="spellEnd"/>
    </w:p>
    <w:p w:rsidR="00871AE4" w:rsidRPr="00871AE4" w:rsidRDefault="000E7515" w:rsidP="001A5217">
      <w:pPr>
        <w:spacing w:before="60" w:after="6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9" w:name="n22"/>
      <w:bookmarkStart w:id="20" w:name="n48"/>
      <w:bookmarkEnd w:id="19"/>
      <w:bookmarkEnd w:id="20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pict>
          <v:rect id="_x0000_i1025" style="width:0;height:0" o:hralign="center" o:hrstd="t" o:hrnoshade="t" o:hr="t" fillcolor="black" stroked="f"/>
        </w:pict>
      </w:r>
    </w:p>
    <w:p w:rsidR="001901E2" w:rsidRPr="00871AE4" w:rsidRDefault="001901E2">
      <w:pPr>
        <w:rPr>
          <w:lang w:val="ru-RU"/>
        </w:rPr>
      </w:pPr>
      <w:bookmarkStart w:id="21" w:name="n47"/>
      <w:bookmarkEnd w:id="21"/>
    </w:p>
    <w:sectPr w:rsidR="001901E2" w:rsidRPr="00871AE4" w:rsidSect="002C76C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943"/>
    <w:rsid w:val="000E7515"/>
    <w:rsid w:val="00171032"/>
    <w:rsid w:val="001901E2"/>
    <w:rsid w:val="001A5217"/>
    <w:rsid w:val="002034ED"/>
    <w:rsid w:val="00272D77"/>
    <w:rsid w:val="002C76C3"/>
    <w:rsid w:val="00304468"/>
    <w:rsid w:val="00493669"/>
    <w:rsid w:val="00763C77"/>
    <w:rsid w:val="00871AE4"/>
    <w:rsid w:val="008A36DC"/>
    <w:rsid w:val="00AC63D4"/>
    <w:rsid w:val="00B15D01"/>
    <w:rsid w:val="00CF0943"/>
    <w:rsid w:val="00FA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707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54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82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2014-11-13T14:33:00Z</cp:lastPrinted>
  <dcterms:created xsi:type="dcterms:W3CDTF">2014-11-10T09:10:00Z</dcterms:created>
  <dcterms:modified xsi:type="dcterms:W3CDTF">2014-11-14T13:24:00Z</dcterms:modified>
</cp:coreProperties>
</file>